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81" w:rsidRDefault="002B2F81" w:rsidP="0018225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3560" cy="6902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F81" w:rsidRPr="0029718C" w:rsidRDefault="002B2F81" w:rsidP="002B2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2F81" w:rsidRPr="0029718C" w:rsidRDefault="002B2F81" w:rsidP="002B2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18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B2F81" w:rsidRPr="0029718C" w:rsidRDefault="002B2F81" w:rsidP="002B2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18C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2B2F81" w:rsidRPr="0029718C" w:rsidRDefault="002B2F81" w:rsidP="002B2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18C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2B2F81" w:rsidRPr="0029718C" w:rsidRDefault="002B2F81" w:rsidP="002B2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2F81" w:rsidRPr="0029718C" w:rsidRDefault="002B2F81" w:rsidP="002B2F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9718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9718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B2F81" w:rsidRPr="0029718C" w:rsidRDefault="002B2F81" w:rsidP="002B2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F81" w:rsidRPr="00182258" w:rsidRDefault="002B2F81" w:rsidP="002B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18C">
        <w:rPr>
          <w:rFonts w:ascii="Times New Roman" w:hAnsi="Times New Roman" w:cs="Times New Roman"/>
          <w:sz w:val="28"/>
          <w:szCs w:val="28"/>
        </w:rPr>
        <w:t xml:space="preserve">от </w:t>
      </w:r>
      <w:r w:rsidR="00182258">
        <w:rPr>
          <w:rFonts w:ascii="Times New Roman" w:hAnsi="Times New Roman" w:cs="Times New Roman"/>
          <w:sz w:val="28"/>
          <w:szCs w:val="28"/>
        </w:rPr>
        <w:t>27.12</w:t>
      </w:r>
      <w:r w:rsidRPr="002971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718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№  </w:t>
      </w:r>
      <w:r w:rsidR="00182258">
        <w:rPr>
          <w:rFonts w:ascii="Times New Roman" w:hAnsi="Times New Roman" w:cs="Times New Roman"/>
          <w:sz w:val="28"/>
          <w:szCs w:val="28"/>
        </w:rPr>
        <w:t>163</w:t>
      </w:r>
    </w:p>
    <w:p w:rsidR="002B2F81" w:rsidRPr="00BE16B6" w:rsidRDefault="002B2F81" w:rsidP="002B2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18C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F620D7" w:rsidRDefault="002B2F8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20D7" w:rsidRDefault="002B2F8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порядка ведения реестра лиц,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Северского района</w:t>
      </w:r>
    </w:p>
    <w:p w:rsidR="00F620D7" w:rsidRDefault="00F620D7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20D7" w:rsidRPr="002B2F81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Федеральным законом от 02.03.2007 </w:t>
      </w:r>
      <w:r w:rsidRPr="002B2F8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25-ФЗ </w:t>
      </w:r>
      <w:r w:rsidRPr="002B2F81">
        <w:rPr>
          <w:rFonts w:ascii="Times New Roman" w:eastAsia="Times New Roman" w:hAnsi="Times New Roman" w:cs="Times New Roman"/>
          <w:color w:val="000000"/>
          <w:sz w:val="28"/>
        </w:rPr>
        <w:br/>
        <w:t xml:space="preserve">«О муниципальной службе в Российской Федерации», Законом Краснодарского края от 08.06.2007 </w:t>
      </w:r>
      <w:r w:rsidRPr="002B2F8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1244-КЗ «О муниципальной службе в Краснодарском крае», Законом Краснодарского края от 08.06.2007 </w:t>
      </w:r>
      <w:r w:rsidRPr="002B2F8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1243-KЗ «О реестре должностей муниципальной службы в Краснодарском крае» постановляю:</w:t>
      </w:r>
    </w:p>
    <w:p w:rsidR="00F620D7" w:rsidRPr="002B2F81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порядок ведения реестра лиц, замещающих (замещавших) должности муниципальной службы в администрации  </w:t>
      </w:r>
      <w:proofErr w:type="spellStart"/>
      <w:r w:rsidRPr="002B2F81"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(Приложение </w:t>
      </w:r>
      <w:r w:rsidRPr="002B2F8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1) и форму реестра лиц, замещающих (замещавших) должности муниципальной службы в администрации </w:t>
      </w:r>
      <w:proofErr w:type="spellStart"/>
      <w:r w:rsidRPr="002B2F81"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(Приложение </w:t>
      </w:r>
      <w:r w:rsidRPr="002B2F81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2). </w:t>
      </w:r>
    </w:p>
    <w:p w:rsidR="00F620D7" w:rsidRPr="002B2F81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2. Отделу по делам со СМИ и общественностью администрации </w:t>
      </w:r>
      <w:proofErr w:type="spellStart"/>
      <w:r w:rsidRPr="002B2F81"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</w:t>
      </w:r>
      <w:proofErr w:type="gramStart"/>
      <w:r w:rsidRPr="002B2F81"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proofErr w:type="gramEnd"/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постановление на официальном сайте </w:t>
      </w:r>
      <w:proofErr w:type="spellStart"/>
      <w:r w:rsidRPr="002B2F81"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в информационно-телекоммуникационный сети «Интернет».</w:t>
      </w:r>
    </w:p>
    <w:p w:rsidR="00F620D7" w:rsidRPr="002B2F81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gramStart"/>
      <w:r w:rsidRPr="002B2F81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настоящего постановления оставляю за собой.</w:t>
      </w:r>
    </w:p>
    <w:p w:rsidR="00F620D7" w:rsidRPr="002B2F81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F81">
        <w:rPr>
          <w:rFonts w:ascii="Times New Roman" w:eastAsia="Times New Roman" w:hAnsi="Times New Roman" w:cs="Times New Roman"/>
          <w:color w:val="000000"/>
          <w:sz w:val="28"/>
        </w:rPr>
        <w:t xml:space="preserve">4.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</w:rPr>
        <w:t>обнародования</w:t>
      </w:r>
      <w:r w:rsidRPr="002B2F8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20D7" w:rsidRDefault="002B2F81" w:rsidP="002B2F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F81">
        <w:rPr>
          <w:rFonts w:ascii="Times New Roman" w:eastAsia="Times New Roman" w:hAnsi="Times New Roman" w:cs="Times New Roman"/>
          <w:color w:val="000000"/>
          <w:sz w:val="28"/>
        </w:rPr>
        <w:t>  </w:t>
      </w:r>
    </w:p>
    <w:p w:rsidR="002B2F81" w:rsidRDefault="002B2F81" w:rsidP="002B2F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B2F81" w:rsidRPr="002B2F81" w:rsidRDefault="002B2F81" w:rsidP="002B2F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20D7" w:rsidRDefault="002B2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</w:p>
    <w:p w:rsidR="00F620D7" w:rsidRDefault="002B2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Северского района</w:t>
      </w:r>
      <w:r w:rsidR="0018225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С.В.Ливенцев</w:t>
      </w:r>
    </w:p>
    <w:p w:rsidR="00F620D7" w:rsidRDefault="002B2F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20D7" w:rsidRDefault="002B2F81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F620D7" w:rsidRDefault="00F62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B2F81" w:rsidRDefault="002B2F8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F620D7" w:rsidRPr="00182258" w:rsidRDefault="002B2F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82258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  <w:r w:rsidR="00BE16B6" w:rsidRPr="00182258">
        <w:rPr>
          <w:rFonts w:ascii="Times New Roman" w:eastAsia="Times New Roman" w:hAnsi="Times New Roman" w:cs="Times New Roman"/>
          <w:color w:val="000000"/>
          <w:sz w:val="28"/>
        </w:rPr>
        <w:t xml:space="preserve"> № 1</w:t>
      </w:r>
    </w:p>
    <w:p w:rsidR="00F620D7" w:rsidRPr="00182258" w:rsidRDefault="002B2F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82258"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</w:p>
    <w:p w:rsidR="00F620D7" w:rsidRPr="00182258" w:rsidRDefault="002B2F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82258">
        <w:rPr>
          <w:rFonts w:ascii="Times New Roman" w:eastAsia="Times New Roman" w:hAnsi="Times New Roman" w:cs="Times New Roman"/>
          <w:color w:val="000000"/>
          <w:sz w:val="28"/>
        </w:rPr>
        <w:t>постановлением администрации</w:t>
      </w:r>
    </w:p>
    <w:p w:rsidR="002B2F81" w:rsidRPr="00182258" w:rsidRDefault="002B2F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182258"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 w:rsidRPr="00182258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</w:p>
    <w:p w:rsidR="00F620D7" w:rsidRPr="00182258" w:rsidRDefault="002B2F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82258">
        <w:rPr>
          <w:rFonts w:ascii="Times New Roman" w:eastAsia="Times New Roman" w:hAnsi="Times New Roman" w:cs="Times New Roman"/>
          <w:color w:val="000000"/>
          <w:sz w:val="28"/>
        </w:rPr>
        <w:t>Северского района</w:t>
      </w:r>
    </w:p>
    <w:p w:rsidR="00F620D7" w:rsidRPr="00182258" w:rsidRDefault="002B2F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82258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182258" w:rsidRPr="00182258">
        <w:rPr>
          <w:rFonts w:ascii="Times New Roman" w:eastAsia="Times New Roman" w:hAnsi="Times New Roman" w:cs="Times New Roman"/>
          <w:color w:val="000000"/>
          <w:sz w:val="28"/>
        </w:rPr>
        <w:t>27.12.2023</w:t>
      </w:r>
      <w:r w:rsidRPr="001822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82258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1822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82258" w:rsidRPr="00182258">
        <w:rPr>
          <w:rFonts w:ascii="Times New Roman" w:eastAsia="Times New Roman" w:hAnsi="Times New Roman" w:cs="Times New Roman"/>
          <w:color w:val="000000"/>
          <w:sz w:val="28"/>
        </w:rPr>
        <w:t>163</w:t>
      </w:r>
    </w:p>
    <w:p w:rsidR="00F620D7" w:rsidRPr="00182258" w:rsidRDefault="002B2F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8225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20D7" w:rsidRDefault="002B2F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</w:p>
    <w:p w:rsidR="00F620D7" w:rsidRDefault="002B2F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ведения реестра лиц, замещающих (замещавших)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Северского района</w:t>
      </w:r>
    </w:p>
    <w:p w:rsidR="00F620D7" w:rsidRDefault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20D7" w:rsidRDefault="002B2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Общие положения </w:t>
      </w:r>
    </w:p>
    <w:p w:rsidR="00F620D7" w:rsidRDefault="00F620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Порядок ведения реестра муниципальных служащих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(далее - Порядок), разработанный в соответствии с Федеральным законом от 02.03.2007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25-ФЗ «О муниципальной службе в Российской Федерации», Законом Краснодарского края от 08.06.2007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1244-КЗ «О муниципальной службе в Краснодарском крае», Законом Краснодарского края от 08.06.2007 года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1243-KЗ «О реестре должностей муниципальной службы в Краснодарском крае», устанавливает порядок формирования, ведения и внесения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изменений в Реестр муниципальных служащих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(далее - Реестр).  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функциональных органах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района, в том числе являющихся самостоятельными юридическими лицами.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Ведение Реестра осуществляется в электронном виде с обеспечением защиты от несанкционированного доступа и копирования.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 Основанием для включения в Реестр является поступление гражданина на муниципальную службу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района. </w:t>
      </w:r>
    </w:p>
    <w:p w:rsidR="00F620D7" w:rsidRDefault="00F620D7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20D7" w:rsidRDefault="002B2F81" w:rsidP="002B2F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реестра лиц, замещающих (замещавших)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Северского района</w:t>
      </w:r>
    </w:p>
    <w:p w:rsidR="00F620D7" w:rsidRDefault="00F620D7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В Реестр включаются сведения по форме, установленной настоящим постановлением (Приложение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2), в соответствии со следующей структурой: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фамилия, имя, отчество;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дата рождения;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должность муниципальной службы и дата назначения;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классный чин муниципального служащего;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стаж муниципальной службы;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уровень профессионального образования, наименование образовательного учреждения, год окончания;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специальность, квалификация по диплому, ученая степень, ученое звание;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сведения о получении дополнительного профессионального образования;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дата прохождения аттестации и результаты аттестации.</w:t>
      </w:r>
    </w:p>
    <w:p w:rsidR="00F620D7" w:rsidRDefault="00F620D7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20D7" w:rsidRDefault="002B2F81" w:rsidP="002B2F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Порядок формирования и ведения реестра</w:t>
      </w:r>
    </w:p>
    <w:p w:rsidR="00F620D7" w:rsidRDefault="002B2F81" w:rsidP="002B2F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Северского района</w:t>
      </w:r>
    </w:p>
    <w:p w:rsidR="00F620D7" w:rsidRDefault="00F620D7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Реестр формируется и ведется общим отделом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на основании личных дел муниципальных служащих.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 Сведения о муниципальном служащем, уволенном с муниципальной службы, исключаются из Реестра в день увольнения муниципального служащего.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 При ведении Реестра соблюдаются следующие требования: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графа 2 «Фамилия Имя Отчество» - заполняется полностью;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графа 3 «Дата рождения (число, месяц, год, возраст)» - заполняется арабскими цифрами, с указанием года рождения из четырех цифр, возраст - с указанием полных лет, при этом цифры дополняются словами «лет» или «года»;</w:t>
      </w:r>
      <w:proofErr w:type="gramEnd"/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графа 4 «Должность муниципальной службы и дата назначения (число, месяц, год)»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графа 5 «Классный чин муниципального служащего» - указывается полное наименование последнего присвоенного классного чина муниципального служащего;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графа 6 «Стаж муниципальной службы (лет, месяцев)» - заполняется с указанием полных лет, месяцев, при этом цифры дополняются словами «лет», «месяцев»;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 На основании полученных сведений общий отдел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ежегодно по состоянию на 1 января и 30 июня подписывается 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на бумажном носителе.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Подписанный Реестр хранится в общий отдел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 с обеспечением мер, препятствующих несанкционированному доступу к нему, до передачи на архивное хранение в порядке, установленном законодательством. </w:t>
      </w:r>
    </w:p>
    <w:p w:rsidR="00F620D7" w:rsidRDefault="002B2F81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Ответственные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района, отраслевых и функциональных органов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Северского района, являющихся юридическими лицами,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  </w:t>
      </w:r>
      <w:proofErr w:type="gramEnd"/>
    </w:p>
    <w:p w:rsidR="00F620D7" w:rsidRDefault="00F620D7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2258" w:rsidRDefault="00182258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2258" w:rsidRDefault="00182258" w:rsidP="002B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82258" w:rsidRPr="000E3F69" w:rsidRDefault="00182258" w:rsidP="00182258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Т.В.Любецкая</w:t>
      </w:r>
    </w:p>
    <w:p w:rsidR="002B2F81" w:rsidRDefault="002B2F81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F620D7" w:rsidRDefault="00F620D7" w:rsidP="002B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20D7" w:rsidRDefault="002B2F81" w:rsidP="002B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</w:t>
      </w:r>
    </w:p>
    <w:p w:rsidR="00F620D7" w:rsidRDefault="002B2F81" w:rsidP="002B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Утвержден</w:t>
      </w:r>
    </w:p>
    <w:p w:rsidR="00F620D7" w:rsidRDefault="002B2F81" w:rsidP="002B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 администрации</w:t>
      </w:r>
    </w:p>
    <w:p w:rsidR="002B2F81" w:rsidRDefault="002B2F81" w:rsidP="002B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</w:p>
    <w:p w:rsidR="00F620D7" w:rsidRDefault="002B2F81" w:rsidP="002B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Северского района</w:t>
      </w:r>
    </w:p>
    <w:p w:rsidR="00F620D7" w:rsidRDefault="002B2F81" w:rsidP="002B2F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182258">
        <w:rPr>
          <w:rFonts w:ascii="Times New Roman" w:eastAsia="Times New Roman" w:hAnsi="Times New Roman" w:cs="Times New Roman"/>
          <w:color w:val="000000"/>
          <w:sz w:val="28"/>
        </w:rPr>
        <w:t>27.12.2023 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82258">
        <w:rPr>
          <w:rFonts w:ascii="Times New Roman" w:eastAsia="Times New Roman" w:hAnsi="Times New Roman" w:cs="Times New Roman"/>
          <w:color w:val="000000"/>
          <w:sz w:val="28"/>
        </w:rPr>
        <w:t>163</w:t>
      </w:r>
    </w:p>
    <w:p w:rsidR="00F620D7" w:rsidRDefault="00F620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245"/>
        <w:gridCol w:w="722"/>
        <w:gridCol w:w="726"/>
        <w:gridCol w:w="959"/>
        <w:gridCol w:w="959"/>
        <w:gridCol w:w="959"/>
        <w:gridCol w:w="1451"/>
        <w:gridCol w:w="1163"/>
        <w:gridCol w:w="1451"/>
        <w:gridCol w:w="988"/>
      </w:tblGrid>
      <w:tr w:rsidR="00F620D7">
        <w:trPr>
          <w:trHeight w:val="1"/>
        </w:trPr>
        <w:tc>
          <w:tcPr>
            <w:tcW w:w="16885" w:type="dxa"/>
            <w:gridSpan w:val="10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F6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620D7" w:rsidRDefault="00F6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620D7" w:rsidRDefault="00F6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620D7" w:rsidRDefault="002B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РЕЕСТР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620D7" w:rsidRDefault="002B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муниципальных служащих муниципального образования _______________________</w:t>
            </w:r>
          </w:p>
          <w:p w:rsidR="00F620D7" w:rsidRDefault="002B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_____________________ </w:t>
            </w:r>
          </w:p>
          <w:p w:rsidR="00F620D7" w:rsidRDefault="002B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(число, месяц, год) </w:t>
            </w:r>
          </w:p>
          <w:p w:rsidR="00F620D7" w:rsidRDefault="00F620D7">
            <w:pPr>
              <w:spacing w:after="0" w:line="240" w:lineRule="auto"/>
              <w:jc w:val="center"/>
            </w:pPr>
          </w:p>
        </w:tc>
      </w:tr>
      <w:tr w:rsidR="00F620D7">
        <w:trPr>
          <w:trHeight w:val="3051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(число, месяц, год, возраст)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службы и дата назначения (число, месяц, год)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чин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служащего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службы (лет, месяцев)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прохождения аттестации и результаты аттестации </w:t>
            </w:r>
          </w:p>
        </w:tc>
      </w:tr>
      <w:tr w:rsidR="00F620D7">
        <w:trPr>
          <w:trHeight w:val="1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620D7" w:rsidRDefault="002B2F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</w:tbl>
    <w:p w:rsidR="00F620D7" w:rsidRDefault="00F620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82258" w:rsidRDefault="001822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82258" w:rsidRDefault="001822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82258" w:rsidRPr="000E3F69" w:rsidRDefault="00182258" w:rsidP="00182258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0E3F69">
        <w:rPr>
          <w:rFonts w:ascii="Times New Roman" w:hAnsi="Times New Roman" w:cs="Times New Roman"/>
          <w:sz w:val="28"/>
          <w:szCs w:val="28"/>
        </w:rPr>
        <w:t>Начальник общего отдела администрации                                        Т.В.Любецкая</w:t>
      </w:r>
    </w:p>
    <w:p w:rsidR="00182258" w:rsidRDefault="001822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sectPr w:rsidR="00182258" w:rsidSect="002B2F8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0D7"/>
    <w:rsid w:val="00182258"/>
    <w:rsid w:val="002B2F81"/>
    <w:rsid w:val="00846DC4"/>
    <w:rsid w:val="00BE16B6"/>
    <w:rsid w:val="00EE542A"/>
    <w:rsid w:val="00F6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7960</Characters>
  <Application>Microsoft Office Word</Application>
  <DocSecurity>0</DocSecurity>
  <Lines>66</Lines>
  <Paragraphs>18</Paragraphs>
  <ScaleCrop>false</ScaleCrop>
  <Company>diakov.net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2023-12-27T14:39:00Z</dcterms:created>
  <dcterms:modified xsi:type="dcterms:W3CDTF">2023-12-27T14:39:00Z</dcterms:modified>
</cp:coreProperties>
</file>